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1D" w:rsidRPr="008652AE" w:rsidRDefault="00FA711D" w:rsidP="00FA711D">
      <w:pPr>
        <w:pStyle w:val="21"/>
        <w:shd w:val="clear" w:color="auto" w:fill="auto"/>
        <w:ind w:right="440" w:firstLine="0"/>
        <w:jc w:val="center"/>
        <w:rPr>
          <w:b/>
        </w:rPr>
      </w:pPr>
      <w:bookmarkStart w:id="0" w:name="bookmark0"/>
      <w:r w:rsidRPr="008652AE">
        <w:rPr>
          <w:rStyle w:val="216pt0pt"/>
          <w:i w:val="0"/>
        </w:rPr>
        <w:t>Совет депутатов</w:t>
      </w:r>
      <w:r w:rsidRPr="008652AE">
        <w:rPr>
          <w:rStyle w:val="216pt0pt"/>
          <w:i w:val="0"/>
        </w:rPr>
        <w:br/>
      </w:r>
      <w:r w:rsidRPr="008652AE">
        <w:rPr>
          <w:b/>
        </w:rPr>
        <w:t>муниципального образования сельское поселение</w:t>
      </w:r>
      <w:bookmarkStart w:id="1" w:name="bookmark1"/>
      <w:bookmarkEnd w:id="0"/>
    </w:p>
    <w:p w:rsidR="00FA711D" w:rsidRPr="008652AE" w:rsidRDefault="00FA711D" w:rsidP="00FA711D">
      <w:pPr>
        <w:pStyle w:val="21"/>
        <w:pBdr>
          <w:bottom w:val="single" w:sz="12" w:space="1" w:color="auto"/>
        </w:pBdr>
        <w:shd w:val="clear" w:color="auto" w:fill="auto"/>
        <w:ind w:right="440" w:firstLine="0"/>
        <w:jc w:val="center"/>
        <w:rPr>
          <w:rStyle w:val="116pt"/>
        </w:rPr>
      </w:pPr>
      <w:r w:rsidRPr="008652AE">
        <w:rPr>
          <w:b/>
        </w:rPr>
        <w:t xml:space="preserve"> </w:t>
      </w:r>
      <w:r w:rsidRPr="008652AE">
        <w:rPr>
          <w:rStyle w:val="116pt"/>
        </w:rPr>
        <w:t>«</w:t>
      </w:r>
      <w:proofErr w:type="spellStart"/>
      <w:r w:rsidR="000134B4">
        <w:rPr>
          <w:rStyle w:val="116pt"/>
        </w:rPr>
        <w:t>Баянгольское</w:t>
      </w:r>
      <w:proofErr w:type="spellEnd"/>
      <w:r w:rsidRPr="008652AE">
        <w:rPr>
          <w:rStyle w:val="116pt"/>
        </w:rPr>
        <w:t>»</w:t>
      </w:r>
      <w:bookmarkEnd w:id="1"/>
    </w:p>
    <w:p w:rsidR="00625713" w:rsidRPr="00C503F2" w:rsidRDefault="00625713" w:rsidP="00625713">
      <w:pPr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3F2">
        <w:rPr>
          <w:rFonts w:ascii="Times New Roman" w:hAnsi="Times New Roman" w:cs="Times New Roman"/>
          <w:b/>
          <w:sz w:val="26"/>
          <w:szCs w:val="26"/>
        </w:rPr>
        <w:t xml:space="preserve">671616, Республика Бурятия, Баргузинский р-н, </w:t>
      </w:r>
      <w:proofErr w:type="gramStart"/>
      <w:r w:rsidRPr="00C503F2">
        <w:rPr>
          <w:rFonts w:ascii="Times New Roman" w:hAnsi="Times New Roman" w:cs="Times New Roman"/>
          <w:b/>
          <w:sz w:val="26"/>
          <w:szCs w:val="26"/>
        </w:rPr>
        <w:t>у</w:t>
      </w:r>
      <w:proofErr w:type="gramEnd"/>
      <w:r w:rsidRPr="00C503F2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Pr="00C503F2">
        <w:rPr>
          <w:rFonts w:ascii="Times New Roman" w:hAnsi="Times New Roman" w:cs="Times New Roman"/>
          <w:b/>
          <w:sz w:val="26"/>
          <w:szCs w:val="26"/>
        </w:rPr>
        <w:t>Баянгол</w:t>
      </w:r>
      <w:proofErr w:type="gramEnd"/>
      <w:r w:rsidRPr="00C503F2">
        <w:rPr>
          <w:rFonts w:ascii="Times New Roman" w:hAnsi="Times New Roman" w:cs="Times New Roman"/>
          <w:b/>
          <w:sz w:val="26"/>
          <w:szCs w:val="26"/>
        </w:rPr>
        <w:t xml:space="preserve">, ул. </w:t>
      </w:r>
      <w:proofErr w:type="spellStart"/>
      <w:r w:rsidRPr="00C503F2">
        <w:rPr>
          <w:rFonts w:ascii="Times New Roman" w:hAnsi="Times New Roman" w:cs="Times New Roman"/>
          <w:b/>
          <w:sz w:val="26"/>
          <w:szCs w:val="26"/>
        </w:rPr>
        <w:t>Сангадина</w:t>
      </w:r>
      <w:proofErr w:type="spellEnd"/>
      <w:r w:rsidRPr="00C503F2">
        <w:rPr>
          <w:rFonts w:ascii="Times New Roman" w:hAnsi="Times New Roman" w:cs="Times New Roman"/>
          <w:b/>
          <w:sz w:val="26"/>
          <w:szCs w:val="26"/>
        </w:rPr>
        <w:t>, 18, тел/факс: 98-360</w:t>
      </w:r>
    </w:p>
    <w:p w:rsidR="006C638E" w:rsidRDefault="006C638E" w:rsidP="006C638E">
      <w:pPr>
        <w:spacing w:after="0"/>
        <w:ind w:right="300"/>
        <w:rPr>
          <w:rStyle w:val="31"/>
          <w:rFonts w:eastAsiaTheme="minorHAnsi"/>
        </w:rPr>
      </w:pPr>
      <w:r>
        <w:rPr>
          <w:rStyle w:val="31"/>
          <w:rFonts w:eastAsiaTheme="minorHAnsi"/>
        </w:rPr>
        <w:t>Исх.№159  от 15.11.202</w:t>
      </w:r>
      <w:r w:rsidR="00653E57">
        <w:rPr>
          <w:rStyle w:val="31"/>
          <w:rFonts w:eastAsiaTheme="minorHAnsi"/>
        </w:rPr>
        <w:t>3</w:t>
      </w:r>
      <w:r>
        <w:rPr>
          <w:rStyle w:val="31"/>
          <w:rFonts w:eastAsiaTheme="minorHAnsi"/>
        </w:rPr>
        <w:t xml:space="preserve"> г                                                                  </w:t>
      </w:r>
    </w:p>
    <w:p w:rsidR="00552B17" w:rsidRDefault="00552B17" w:rsidP="005A48EA">
      <w:pPr>
        <w:spacing w:after="0"/>
        <w:ind w:right="300"/>
        <w:jc w:val="right"/>
        <w:rPr>
          <w:rStyle w:val="31"/>
          <w:rFonts w:eastAsiaTheme="minorHAnsi"/>
        </w:rPr>
      </w:pPr>
    </w:p>
    <w:p w:rsidR="00FA711D" w:rsidRPr="00552B17" w:rsidRDefault="005A48EA" w:rsidP="005A48EA">
      <w:pPr>
        <w:spacing w:after="0"/>
        <w:ind w:right="300"/>
        <w:jc w:val="right"/>
        <w:rPr>
          <w:rStyle w:val="31"/>
          <w:rFonts w:eastAsiaTheme="minorHAnsi"/>
          <w:sz w:val="24"/>
          <w:szCs w:val="24"/>
          <w:lang w:val="ru"/>
        </w:rPr>
      </w:pPr>
      <w:r>
        <w:rPr>
          <w:rStyle w:val="31"/>
          <w:rFonts w:eastAsiaTheme="minorHAnsi"/>
        </w:rPr>
        <w:t xml:space="preserve"> </w:t>
      </w:r>
      <w:r w:rsidR="00FA711D" w:rsidRPr="00552B17">
        <w:rPr>
          <w:rStyle w:val="31"/>
          <w:rFonts w:eastAsiaTheme="minorHAnsi"/>
          <w:sz w:val="24"/>
          <w:szCs w:val="24"/>
        </w:rPr>
        <w:t>Контрольно-счетная палата</w:t>
      </w:r>
      <w:r w:rsidR="00FA711D" w:rsidRPr="00552B17">
        <w:rPr>
          <w:rStyle w:val="31"/>
          <w:rFonts w:eastAsiaTheme="minorHAnsi"/>
          <w:sz w:val="24"/>
          <w:szCs w:val="24"/>
          <w:lang w:val="ru"/>
        </w:rPr>
        <w:t xml:space="preserve"> </w:t>
      </w:r>
    </w:p>
    <w:p w:rsidR="00FA711D" w:rsidRPr="00552B17" w:rsidRDefault="00FA711D" w:rsidP="00FA711D">
      <w:pPr>
        <w:spacing w:after="0"/>
        <w:ind w:left="708" w:right="300"/>
        <w:jc w:val="right"/>
        <w:rPr>
          <w:rFonts w:ascii="Times New Roman" w:hAnsi="Times New Roman" w:cs="Times New Roman"/>
          <w:sz w:val="24"/>
          <w:szCs w:val="24"/>
        </w:rPr>
      </w:pPr>
      <w:r w:rsidRPr="00552B17">
        <w:rPr>
          <w:rStyle w:val="31"/>
          <w:rFonts w:eastAsiaTheme="minorHAnsi"/>
          <w:sz w:val="24"/>
          <w:szCs w:val="24"/>
        </w:rPr>
        <w:t>Совета депутатов</w:t>
      </w:r>
      <w:r w:rsidRPr="00552B17">
        <w:rPr>
          <w:rStyle w:val="31"/>
          <w:rFonts w:eastAsiaTheme="minorHAnsi"/>
          <w:sz w:val="24"/>
          <w:szCs w:val="24"/>
          <w:lang w:val="ru"/>
        </w:rPr>
        <w:t xml:space="preserve"> </w:t>
      </w:r>
      <w:r w:rsidRPr="00552B17">
        <w:rPr>
          <w:rFonts w:ascii="Times New Roman" w:hAnsi="Times New Roman" w:cs="Times New Roman"/>
          <w:sz w:val="24"/>
          <w:szCs w:val="24"/>
        </w:rPr>
        <w:t xml:space="preserve">МО </w:t>
      </w:r>
    </w:p>
    <w:p w:rsidR="00FA711D" w:rsidRPr="00552B17" w:rsidRDefault="00FA711D" w:rsidP="00FA711D">
      <w:pPr>
        <w:spacing w:after="0"/>
        <w:ind w:left="708" w:right="300"/>
        <w:jc w:val="right"/>
        <w:rPr>
          <w:rStyle w:val="31"/>
          <w:rFonts w:eastAsiaTheme="minorHAnsi"/>
          <w:sz w:val="24"/>
          <w:szCs w:val="24"/>
        </w:rPr>
      </w:pPr>
      <w:r w:rsidRPr="00552B17">
        <w:rPr>
          <w:rStyle w:val="31"/>
          <w:rFonts w:eastAsiaTheme="minorHAnsi"/>
          <w:sz w:val="24"/>
          <w:szCs w:val="24"/>
        </w:rPr>
        <w:t>«Баргузинский район»</w:t>
      </w:r>
    </w:p>
    <w:p w:rsidR="00FA711D" w:rsidRPr="00552B17" w:rsidRDefault="00FA711D" w:rsidP="00FA711D">
      <w:pPr>
        <w:spacing w:after="0"/>
        <w:ind w:left="708" w:right="300"/>
        <w:jc w:val="right"/>
        <w:rPr>
          <w:rStyle w:val="31"/>
          <w:rFonts w:eastAsiaTheme="minorHAnsi"/>
          <w:sz w:val="24"/>
          <w:szCs w:val="24"/>
        </w:rPr>
      </w:pPr>
    </w:p>
    <w:p w:rsidR="00FA711D" w:rsidRPr="00FA711D" w:rsidRDefault="00FA711D" w:rsidP="00FA711D">
      <w:pPr>
        <w:jc w:val="center"/>
        <w:rPr>
          <w:rFonts w:ascii="Times New Roman" w:hAnsi="Times New Roman" w:cs="Times New Roman"/>
          <w:sz w:val="24"/>
          <w:szCs w:val="24"/>
        </w:rPr>
      </w:pPr>
      <w:r w:rsidRPr="00FA711D">
        <w:rPr>
          <w:rFonts w:ascii="Times New Roman" w:hAnsi="Times New Roman" w:cs="Times New Roman"/>
          <w:sz w:val="24"/>
          <w:szCs w:val="24"/>
        </w:rPr>
        <w:t>Сопроводительное письмо</w:t>
      </w:r>
    </w:p>
    <w:p w:rsidR="00FA711D" w:rsidRPr="00FA711D" w:rsidRDefault="00FA711D" w:rsidP="00FA711D">
      <w:pPr>
        <w:pStyle w:val="3"/>
        <w:shd w:val="clear" w:color="auto" w:fill="auto"/>
        <w:spacing w:before="0"/>
        <w:ind w:right="20" w:firstLine="700"/>
        <w:rPr>
          <w:sz w:val="24"/>
          <w:szCs w:val="24"/>
        </w:rPr>
      </w:pPr>
      <w:r w:rsidRPr="00FA711D">
        <w:rPr>
          <w:rStyle w:val="1"/>
          <w:sz w:val="24"/>
          <w:szCs w:val="24"/>
        </w:rPr>
        <w:t>МКУ Местная администрация СП «</w:t>
      </w:r>
      <w:proofErr w:type="spellStart"/>
      <w:r w:rsidR="000134B4">
        <w:rPr>
          <w:rStyle w:val="1"/>
          <w:sz w:val="24"/>
          <w:szCs w:val="24"/>
        </w:rPr>
        <w:t>Баянгольское</w:t>
      </w:r>
      <w:proofErr w:type="spellEnd"/>
      <w:r w:rsidRPr="00FA711D">
        <w:rPr>
          <w:rStyle w:val="1"/>
          <w:sz w:val="24"/>
          <w:szCs w:val="24"/>
        </w:rPr>
        <w:t>» направляет проект</w:t>
      </w:r>
      <w:r w:rsidRPr="00FA711D">
        <w:rPr>
          <w:rStyle w:val="2"/>
          <w:sz w:val="24"/>
          <w:szCs w:val="24"/>
          <w:lang w:val="ru"/>
        </w:rPr>
        <w:t xml:space="preserve"> </w:t>
      </w:r>
      <w:r w:rsidRPr="00FA711D">
        <w:rPr>
          <w:rStyle w:val="1"/>
          <w:sz w:val="24"/>
          <w:szCs w:val="24"/>
        </w:rPr>
        <w:t xml:space="preserve">бюджета сельского поселения на </w:t>
      </w:r>
      <w:r w:rsidR="006C638E">
        <w:rPr>
          <w:rStyle w:val="1"/>
          <w:sz w:val="24"/>
          <w:szCs w:val="24"/>
        </w:rPr>
        <w:t>2024</w:t>
      </w:r>
      <w:r w:rsidRPr="00FA711D">
        <w:rPr>
          <w:rStyle w:val="1"/>
          <w:sz w:val="24"/>
          <w:szCs w:val="24"/>
        </w:rPr>
        <w:t xml:space="preserve"> год и на плановый период </w:t>
      </w:r>
      <w:r w:rsidR="006C638E">
        <w:rPr>
          <w:sz w:val="24"/>
          <w:szCs w:val="24"/>
        </w:rPr>
        <w:t>2025</w:t>
      </w:r>
      <w:r w:rsidRPr="00FA711D">
        <w:rPr>
          <w:sz w:val="24"/>
          <w:szCs w:val="24"/>
        </w:rPr>
        <w:t xml:space="preserve"> и </w:t>
      </w:r>
      <w:r w:rsidR="006C638E">
        <w:rPr>
          <w:rStyle w:val="1"/>
          <w:sz w:val="24"/>
          <w:szCs w:val="24"/>
        </w:rPr>
        <w:t>2026</w:t>
      </w:r>
      <w:r w:rsidRPr="00FA711D">
        <w:rPr>
          <w:rStyle w:val="2"/>
          <w:sz w:val="24"/>
          <w:szCs w:val="24"/>
          <w:lang w:val="ru"/>
        </w:rPr>
        <w:t xml:space="preserve"> </w:t>
      </w:r>
      <w:r w:rsidRPr="00FA711D">
        <w:rPr>
          <w:rStyle w:val="1"/>
          <w:sz w:val="24"/>
          <w:szCs w:val="24"/>
        </w:rPr>
        <w:t>годов с перечнем следующих материалов:</w:t>
      </w:r>
    </w:p>
    <w:p w:rsidR="00552B17" w:rsidRPr="00FA711D" w:rsidRDefault="00552B17" w:rsidP="00552B17">
      <w:pPr>
        <w:pStyle w:val="3"/>
        <w:numPr>
          <w:ilvl w:val="0"/>
          <w:numId w:val="1"/>
        </w:numPr>
        <w:shd w:val="clear" w:color="auto" w:fill="auto"/>
        <w:tabs>
          <w:tab w:val="left" w:pos="1080"/>
        </w:tabs>
        <w:spacing w:before="0"/>
        <w:ind w:left="1080" w:right="20"/>
        <w:rPr>
          <w:sz w:val="24"/>
          <w:szCs w:val="24"/>
        </w:rPr>
      </w:pPr>
      <w:r w:rsidRPr="00FA711D">
        <w:rPr>
          <w:rStyle w:val="1"/>
          <w:sz w:val="24"/>
          <w:szCs w:val="24"/>
        </w:rPr>
        <w:t xml:space="preserve">Проект Решения Совета депутатов </w:t>
      </w:r>
      <w:r w:rsidRPr="00FA711D">
        <w:rPr>
          <w:sz w:val="24"/>
          <w:szCs w:val="24"/>
        </w:rPr>
        <w:t xml:space="preserve">МО </w:t>
      </w:r>
      <w:r w:rsidRPr="00FA711D">
        <w:rPr>
          <w:rStyle w:val="1"/>
          <w:sz w:val="24"/>
          <w:szCs w:val="24"/>
        </w:rPr>
        <w:t>СП «</w:t>
      </w:r>
      <w:proofErr w:type="spellStart"/>
      <w:r w:rsidR="000134B4">
        <w:rPr>
          <w:rStyle w:val="1"/>
          <w:sz w:val="24"/>
          <w:szCs w:val="24"/>
        </w:rPr>
        <w:t>Баянгольское</w:t>
      </w:r>
      <w:proofErr w:type="spellEnd"/>
      <w:r w:rsidRPr="00FA711D">
        <w:rPr>
          <w:rStyle w:val="1"/>
          <w:sz w:val="24"/>
          <w:szCs w:val="24"/>
        </w:rPr>
        <w:t xml:space="preserve">» на </w:t>
      </w:r>
      <w:r w:rsidR="006C638E">
        <w:rPr>
          <w:rStyle w:val="1"/>
          <w:sz w:val="24"/>
          <w:szCs w:val="24"/>
        </w:rPr>
        <w:t>2024</w:t>
      </w:r>
      <w:r w:rsidRPr="00FA711D">
        <w:rPr>
          <w:rStyle w:val="2"/>
          <w:sz w:val="24"/>
          <w:szCs w:val="24"/>
          <w:lang w:val="ru"/>
        </w:rPr>
        <w:t xml:space="preserve"> </w:t>
      </w:r>
      <w:r w:rsidRPr="00FA711D">
        <w:rPr>
          <w:rStyle w:val="1"/>
          <w:sz w:val="24"/>
          <w:szCs w:val="24"/>
        </w:rPr>
        <w:t xml:space="preserve">год </w:t>
      </w:r>
      <w:r w:rsidRPr="00FA711D">
        <w:rPr>
          <w:sz w:val="24"/>
          <w:szCs w:val="24"/>
        </w:rPr>
        <w:t xml:space="preserve">и </w:t>
      </w:r>
      <w:r w:rsidRPr="00FA711D">
        <w:rPr>
          <w:rStyle w:val="1"/>
          <w:sz w:val="24"/>
          <w:szCs w:val="24"/>
        </w:rPr>
        <w:t xml:space="preserve">на плановый период </w:t>
      </w:r>
      <w:r w:rsidR="006C638E">
        <w:rPr>
          <w:rStyle w:val="1"/>
          <w:sz w:val="24"/>
          <w:szCs w:val="24"/>
        </w:rPr>
        <w:t>2025</w:t>
      </w:r>
      <w:r w:rsidRPr="00FA711D">
        <w:rPr>
          <w:rStyle w:val="1"/>
          <w:sz w:val="24"/>
          <w:szCs w:val="24"/>
        </w:rPr>
        <w:t xml:space="preserve"> и </w:t>
      </w:r>
      <w:r w:rsidR="006C638E">
        <w:rPr>
          <w:rStyle w:val="1"/>
          <w:sz w:val="24"/>
          <w:szCs w:val="24"/>
        </w:rPr>
        <w:t>2026</w:t>
      </w:r>
      <w:r w:rsidRPr="00FA711D">
        <w:rPr>
          <w:rStyle w:val="1"/>
          <w:sz w:val="24"/>
          <w:szCs w:val="24"/>
        </w:rPr>
        <w:t xml:space="preserve"> годов.</w:t>
      </w:r>
    </w:p>
    <w:p w:rsidR="00FB5CB0" w:rsidRPr="00FA711D" w:rsidRDefault="00FB5CB0" w:rsidP="00FB5CB0">
      <w:pPr>
        <w:pStyle w:val="3"/>
        <w:numPr>
          <w:ilvl w:val="0"/>
          <w:numId w:val="1"/>
        </w:numPr>
        <w:shd w:val="clear" w:color="auto" w:fill="auto"/>
        <w:tabs>
          <w:tab w:val="left" w:pos="1042"/>
        </w:tabs>
        <w:spacing w:before="0"/>
        <w:ind w:left="1080" w:right="20"/>
        <w:rPr>
          <w:sz w:val="24"/>
          <w:szCs w:val="24"/>
        </w:rPr>
      </w:pPr>
      <w:r w:rsidRPr="00700C8D">
        <w:rPr>
          <w:sz w:val="24"/>
          <w:szCs w:val="24"/>
        </w:rPr>
        <w:t>Реестр источников доходов  по безвозмездным поступлениям на  2024 год и плановый период 2025 и 2026 годов</w:t>
      </w:r>
      <w:r>
        <w:rPr>
          <w:sz w:val="24"/>
          <w:szCs w:val="24"/>
        </w:rPr>
        <w:t>.</w:t>
      </w:r>
    </w:p>
    <w:p w:rsidR="00FA711D" w:rsidRPr="00700C8D" w:rsidRDefault="00FA711D" w:rsidP="00FA711D">
      <w:pPr>
        <w:pStyle w:val="3"/>
        <w:numPr>
          <w:ilvl w:val="0"/>
          <w:numId w:val="1"/>
        </w:numPr>
        <w:shd w:val="clear" w:color="auto" w:fill="auto"/>
        <w:tabs>
          <w:tab w:val="left" w:pos="1042"/>
        </w:tabs>
        <w:spacing w:before="0"/>
        <w:ind w:left="1080" w:right="20"/>
        <w:rPr>
          <w:rStyle w:val="1"/>
          <w:sz w:val="24"/>
          <w:szCs w:val="24"/>
          <w:shd w:val="clear" w:color="auto" w:fill="auto"/>
        </w:rPr>
      </w:pPr>
      <w:r w:rsidRPr="00FA711D">
        <w:rPr>
          <w:rStyle w:val="1"/>
          <w:sz w:val="24"/>
          <w:szCs w:val="24"/>
        </w:rPr>
        <w:t>Пояснительная записка к проекту бюджета муниципального района</w:t>
      </w:r>
      <w:r w:rsidRPr="00FA711D">
        <w:rPr>
          <w:rStyle w:val="2"/>
          <w:sz w:val="24"/>
          <w:szCs w:val="24"/>
          <w:lang w:val="ru"/>
        </w:rPr>
        <w:t xml:space="preserve"> </w:t>
      </w:r>
      <w:r w:rsidRPr="00FA711D">
        <w:rPr>
          <w:rStyle w:val="1"/>
          <w:sz w:val="24"/>
          <w:szCs w:val="24"/>
        </w:rPr>
        <w:t xml:space="preserve">на </w:t>
      </w:r>
      <w:r w:rsidR="006C638E">
        <w:rPr>
          <w:rStyle w:val="1"/>
          <w:sz w:val="24"/>
          <w:szCs w:val="24"/>
        </w:rPr>
        <w:t>2024</w:t>
      </w:r>
      <w:r w:rsidRPr="00FA711D">
        <w:rPr>
          <w:rStyle w:val="1"/>
          <w:sz w:val="24"/>
          <w:szCs w:val="24"/>
        </w:rPr>
        <w:t xml:space="preserve"> год и на плановый период </w:t>
      </w:r>
      <w:r w:rsidR="006C638E">
        <w:rPr>
          <w:rStyle w:val="1"/>
          <w:sz w:val="24"/>
          <w:szCs w:val="24"/>
        </w:rPr>
        <w:t>2025</w:t>
      </w:r>
      <w:r w:rsidRPr="00FA711D">
        <w:rPr>
          <w:rStyle w:val="1"/>
          <w:sz w:val="24"/>
          <w:szCs w:val="24"/>
        </w:rPr>
        <w:t xml:space="preserve"> </w:t>
      </w:r>
      <w:r w:rsidRPr="00FA711D">
        <w:rPr>
          <w:sz w:val="24"/>
          <w:szCs w:val="24"/>
        </w:rPr>
        <w:t xml:space="preserve">и </w:t>
      </w:r>
      <w:r w:rsidR="006C638E">
        <w:rPr>
          <w:rStyle w:val="1"/>
          <w:sz w:val="24"/>
          <w:szCs w:val="24"/>
        </w:rPr>
        <w:t>2026</w:t>
      </w:r>
      <w:r w:rsidRPr="00FA711D">
        <w:rPr>
          <w:rStyle w:val="1"/>
          <w:sz w:val="24"/>
          <w:szCs w:val="24"/>
        </w:rPr>
        <w:t xml:space="preserve"> годов.</w:t>
      </w:r>
    </w:p>
    <w:p w:rsidR="00FA711D" w:rsidRPr="00FA711D" w:rsidRDefault="00FA711D" w:rsidP="00FA711D">
      <w:pPr>
        <w:pStyle w:val="3"/>
        <w:numPr>
          <w:ilvl w:val="0"/>
          <w:numId w:val="1"/>
        </w:numPr>
        <w:shd w:val="clear" w:color="auto" w:fill="auto"/>
        <w:tabs>
          <w:tab w:val="left" w:pos="1080"/>
        </w:tabs>
        <w:spacing w:before="0"/>
        <w:ind w:left="1080" w:right="20"/>
        <w:rPr>
          <w:sz w:val="24"/>
          <w:szCs w:val="24"/>
        </w:rPr>
      </w:pPr>
      <w:r w:rsidRPr="00FA711D">
        <w:rPr>
          <w:rStyle w:val="1"/>
          <w:sz w:val="24"/>
          <w:szCs w:val="24"/>
        </w:rPr>
        <w:t xml:space="preserve">Основные направления налоговой </w:t>
      </w:r>
      <w:r w:rsidRPr="00FA711D">
        <w:rPr>
          <w:sz w:val="24"/>
          <w:szCs w:val="24"/>
        </w:rPr>
        <w:t xml:space="preserve">и </w:t>
      </w:r>
      <w:r w:rsidRPr="00FA711D">
        <w:rPr>
          <w:rStyle w:val="1"/>
          <w:sz w:val="24"/>
          <w:szCs w:val="24"/>
        </w:rPr>
        <w:t xml:space="preserve">бюджетной политики </w:t>
      </w:r>
      <w:r w:rsidRPr="00FA711D">
        <w:rPr>
          <w:sz w:val="24"/>
          <w:szCs w:val="24"/>
        </w:rPr>
        <w:t xml:space="preserve">МО </w:t>
      </w:r>
      <w:r w:rsidRPr="00FA711D">
        <w:rPr>
          <w:rStyle w:val="1"/>
          <w:sz w:val="24"/>
          <w:szCs w:val="24"/>
        </w:rPr>
        <w:t>СП</w:t>
      </w:r>
      <w:r w:rsidRPr="00FA711D">
        <w:rPr>
          <w:rStyle w:val="2"/>
          <w:sz w:val="24"/>
          <w:szCs w:val="24"/>
          <w:lang w:val="ru"/>
        </w:rPr>
        <w:t xml:space="preserve"> </w:t>
      </w:r>
      <w:r w:rsidRPr="00FA711D">
        <w:rPr>
          <w:rStyle w:val="1"/>
          <w:sz w:val="24"/>
          <w:szCs w:val="24"/>
        </w:rPr>
        <w:t>«</w:t>
      </w:r>
      <w:proofErr w:type="spellStart"/>
      <w:r w:rsidR="000134B4">
        <w:rPr>
          <w:rStyle w:val="1"/>
          <w:sz w:val="24"/>
          <w:szCs w:val="24"/>
        </w:rPr>
        <w:t>Баянгольское</w:t>
      </w:r>
      <w:proofErr w:type="spellEnd"/>
      <w:r w:rsidRPr="00FA711D">
        <w:rPr>
          <w:rStyle w:val="1"/>
          <w:sz w:val="24"/>
          <w:szCs w:val="24"/>
        </w:rPr>
        <w:t xml:space="preserve">» </w:t>
      </w:r>
      <w:r w:rsidRPr="00FA711D">
        <w:rPr>
          <w:sz w:val="24"/>
          <w:szCs w:val="24"/>
        </w:rPr>
        <w:t xml:space="preserve">на </w:t>
      </w:r>
      <w:r w:rsidR="006C638E">
        <w:rPr>
          <w:rStyle w:val="1"/>
          <w:sz w:val="24"/>
          <w:szCs w:val="24"/>
        </w:rPr>
        <w:t>2024</w:t>
      </w:r>
      <w:r w:rsidRPr="00FA711D">
        <w:rPr>
          <w:rStyle w:val="1"/>
          <w:sz w:val="24"/>
          <w:szCs w:val="24"/>
        </w:rPr>
        <w:t>-</w:t>
      </w:r>
      <w:r w:rsidR="006C638E">
        <w:rPr>
          <w:rStyle w:val="1"/>
          <w:sz w:val="24"/>
          <w:szCs w:val="24"/>
        </w:rPr>
        <w:t>2026</w:t>
      </w:r>
      <w:r w:rsidRPr="00FA711D">
        <w:rPr>
          <w:rStyle w:val="1"/>
          <w:sz w:val="24"/>
          <w:szCs w:val="24"/>
        </w:rPr>
        <w:t xml:space="preserve"> годы</w:t>
      </w:r>
    </w:p>
    <w:p w:rsidR="00552B17" w:rsidRPr="00C0346E" w:rsidRDefault="00FA711D" w:rsidP="00552B17">
      <w:pPr>
        <w:pStyle w:val="3"/>
        <w:numPr>
          <w:ilvl w:val="0"/>
          <w:numId w:val="1"/>
        </w:numPr>
        <w:shd w:val="clear" w:color="auto" w:fill="auto"/>
        <w:tabs>
          <w:tab w:val="left" w:pos="1080"/>
        </w:tabs>
        <w:spacing w:before="0"/>
        <w:ind w:left="1080" w:right="20"/>
        <w:rPr>
          <w:rStyle w:val="1"/>
          <w:sz w:val="24"/>
          <w:szCs w:val="24"/>
          <w:shd w:val="clear" w:color="auto" w:fill="auto"/>
        </w:rPr>
      </w:pPr>
      <w:r w:rsidRPr="00C0346E">
        <w:rPr>
          <w:rStyle w:val="1"/>
          <w:sz w:val="24"/>
          <w:szCs w:val="24"/>
        </w:rPr>
        <w:t xml:space="preserve">Предварительные итоги социально-экономического </w:t>
      </w:r>
      <w:r w:rsidRPr="00C0346E">
        <w:rPr>
          <w:sz w:val="24"/>
          <w:szCs w:val="24"/>
        </w:rPr>
        <w:t xml:space="preserve">развития </w:t>
      </w:r>
      <w:r w:rsidRPr="00C0346E">
        <w:rPr>
          <w:rStyle w:val="1"/>
          <w:sz w:val="24"/>
          <w:szCs w:val="24"/>
        </w:rPr>
        <w:t>муниципального образования сельского поселения «</w:t>
      </w:r>
      <w:proofErr w:type="spellStart"/>
      <w:r w:rsidR="000134B4" w:rsidRPr="00C0346E">
        <w:rPr>
          <w:rStyle w:val="1"/>
          <w:sz w:val="24"/>
          <w:szCs w:val="24"/>
        </w:rPr>
        <w:t>Баянгольское</w:t>
      </w:r>
      <w:proofErr w:type="spellEnd"/>
      <w:r w:rsidRPr="00C0346E">
        <w:rPr>
          <w:rStyle w:val="1"/>
          <w:sz w:val="24"/>
          <w:szCs w:val="24"/>
        </w:rPr>
        <w:t>» за 9</w:t>
      </w:r>
      <w:r w:rsidRPr="00C0346E">
        <w:rPr>
          <w:rStyle w:val="2"/>
          <w:sz w:val="24"/>
          <w:szCs w:val="24"/>
          <w:lang w:val="ru"/>
        </w:rPr>
        <w:t xml:space="preserve"> </w:t>
      </w:r>
      <w:r w:rsidRPr="00C0346E">
        <w:rPr>
          <w:rStyle w:val="1"/>
          <w:sz w:val="24"/>
          <w:szCs w:val="24"/>
        </w:rPr>
        <w:t>месяцев 20</w:t>
      </w:r>
      <w:r w:rsidR="00BD5FDE" w:rsidRPr="00C0346E">
        <w:rPr>
          <w:rStyle w:val="1"/>
          <w:sz w:val="24"/>
          <w:szCs w:val="24"/>
        </w:rPr>
        <w:t>2</w:t>
      </w:r>
      <w:r w:rsidR="006C638E" w:rsidRPr="00C0346E">
        <w:rPr>
          <w:rStyle w:val="1"/>
          <w:sz w:val="24"/>
          <w:szCs w:val="24"/>
        </w:rPr>
        <w:t>3</w:t>
      </w:r>
      <w:r w:rsidRPr="00C0346E">
        <w:rPr>
          <w:rStyle w:val="1"/>
          <w:sz w:val="24"/>
          <w:szCs w:val="24"/>
        </w:rPr>
        <w:t xml:space="preserve"> года и ожидаемые итоги социально-экономического</w:t>
      </w:r>
      <w:r w:rsidRPr="00C0346E">
        <w:rPr>
          <w:rStyle w:val="2"/>
          <w:sz w:val="24"/>
          <w:szCs w:val="24"/>
          <w:lang w:val="ru"/>
        </w:rPr>
        <w:t xml:space="preserve"> </w:t>
      </w:r>
      <w:r w:rsidRPr="00C0346E">
        <w:rPr>
          <w:rStyle w:val="1"/>
          <w:sz w:val="24"/>
          <w:szCs w:val="24"/>
        </w:rPr>
        <w:t>развития муниципального образования сельского поселения</w:t>
      </w:r>
      <w:r w:rsidRPr="00C0346E">
        <w:rPr>
          <w:rStyle w:val="2"/>
          <w:sz w:val="24"/>
          <w:szCs w:val="24"/>
          <w:lang w:val="ru"/>
        </w:rPr>
        <w:t xml:space="preserve"> </w:t>
      </w:r>
      <w:r w:rsidRPr="00C0346E">
        <w:rPr>
          <w:rStyle w:val="1"/>
          <w:sz w:val="24"/>
          <w:szCs w:val="24"/>
        </w:rPr>
        <w:t>«</w:t>
      </w:r>
      <w:proofErr w:type="spellStart"/>
      <w:r w:rsidR="000134B4" w:rsidRPr="00C0346E">
        <w:rPr>
          <w:rStyle w:val="1"/>
          <w:sz w:val="24"/>
          <w:szCs w:val="24"/>
        </w:rPr>
        <w:t>Баянгольское</w:t>
      </w:r>
      <w:proofErr w:type="spellEnd"/>
      <w:r w:rsidRPr="00C0346E">
        <w:rPr>
          <w:rStyle w:val="1"/>
          <w:sz w:val="24"/>
          <w:szCs w:val="24"/>
        </w:rPr>
        <w:t xml:space="preserve">» за </w:t>
      </w:r>
      <w:r w:rsidR="000C79D7" w:rsidRPr="00C0346E">
        <w:rPr>
          <w:rStyle w:val="1"/>
          <w:sz w:val="24"/>
          <w:szCs w:val="24"/>
        </w:rPr>
        <w:t>202</w:t>
      </w:r>
      <w:r w:rsidR="006C638E" w:rsidRPr="00C0346E">
        <w:rPr>
          <w:rStyle w:val="1"/>
          <w:sz w:val="24"/>
          <w:szCs w:val="24"/>
        </w:rPr>
        <w:t>3</w:t>
      </w:r>
      <w:r w:rsidR="00552B17" w:rsidRPr="00C0346E">
        <w:rPr>
          <w:rStyle w:val="1"/>
          <w:sz w:val="24"/>
          <w:szCs w:val="24"/>
        </w:rPr>
        <w:t xml:space="preserve"> год</w:t>
      </w:r>
      <w:proofErr w:type="gramStart"/>
      <w:r w:rsidR="00552B17" w:rsidRPr="00C0346E">
        <w:rPr>
          <w:sz w:val="24"/>
          <w:szCs w:val="24"/>
        </w:rPr>
        <w:t xml:space="preserve"> </w:t>
      </w:r>
      <w:r w:rsidR="00C0346E" w:rsidRPr="00C0346E">
        <w:rPr>
          <w:sz w:val="24"/>
          <w:szCs w:val="24"/>
        </w:rPr>
        <w:t>.</w:t>
      </w:r>
      <w:proofErr w:type="gramEnd"/>
      <w:r w:rsidR="00C0346E" w:rsidRPr="00C0346E">
        <w:rPr>
          <w:sz w:val="24"/>
          <w:szCs w:val="24"/>
          <w:lang w:eastAsia="ru-RU"/>
        </w:rPr>
        <w:t xml:space="preserve">Прогноз социально-экономического развития </w:t>
      </w:r>
      <w:r w:rsidR="00C0346E" w:rsidRPr="00C0346E">
        <w:rPr>
          <w:spacing w:val="-1"/>
          <w:sz w:val="24"/>
          <w:szCs w:val="24"/>
          <w:lang w:eastAsia="ru-RU"/>
        </w:rPr>
        <w:t>муниципального образования сельского поселения «</w:t>
      </w:r>
      <w:proofErr w:type="spellStart"/>
      <w:r w:rsidR="00C0346E" w:rsidRPr="00C0346E">
        <w:rPr>
          <w:spacing w:val="-1"/>
          <w:sz w:val="24"/>
          <w:szCs w:val="24"/>
          <w:lang w:eastAsia="ru-RU"/>
        </w:rPr>
        <w:t>Баянгольское</w:t>
      </w:r>
      <w:proofErr w:type="spellEnd"/>
      <w:r w:rsidR="00C0346E" w:rsidRPr="00C0346E">
        <w:rPr>
          <w:spacing w:val="-1"/>
          <w:sz w:val="24"/>
          <w:szCs w:val="24"/>
          <w:lang w:eastAsia="ru-RU"/>
        </w:rPr>
        <w:t xml:space="preserve">» </w:t>
      </w:r>
      <w:r w:rsidR="00C0346E" w:rsidRPr="00C0346E">
        <w:rPr>
          <w:sz w:val="24"/>
          <w:szCs w:val="24"/>
          <w:lang w:eastAsia="ru-RU"/>
        </w:rPr>
        <w:t>на очередной 2024 финансовый год и плановый период 2025-2026 гг</w:t>
      </w:r>
      <w:r w:rsidR="00552B17" w:rsidRPr="00C0346E">
        <w:rPr>
          <w:rStyle w:val="1"/>
          <w:sz w:val="24"/>
          <w:szCs w:val="24"/>
        </w:rPr>
        <w:t>.</w:t>
      </w:r>
    </w:p>
    <w:p w:rsidR="00C0346E" w:rsidRPr="00C0346E" w:rsidRDefault="00C0346E" w:rsidP="00552B17">
      <w:pPr>
        <w:pStyle w:val="3"/>
        <w:numPr>
          <w:ilvl w:val="0"/>
          <w:numId w:val="1"/>
        </w:numPr>
        <w:shd w:val="clear" w:color="auto" w:fill="auto"/>
        <w:tabs>
          <w:tab w:val="left" w:pos="1080"/>
        </w:tabs>
        <w:spacing w:before="0"/>
        <w:ind w:left="1080" w:right="20"/>
        <w:rPr>
          <w:rStyle w:val="1"/>
          <w:sz w:val="24"/>
          <w:szCs w:val="24"/>
          <w:shd w:val="clear" w:color="auto" w:fill="auto"/>
        </w:rPr>
      </w:pPr>
      <w:r>
        <w:rPr>
          <w:rStyle w:val="1"/>
          <w:sz w:val="24"/>
          <w:szCs w:val="24"/>
        </w:rPr>
        <w:t xml:space="preserve">Постановление «Об утверждении Перечней главных администраторов доходов и источников финансирования дефицита местного </w:t>
      </w:r>
      <w:proofErr w:type="gramStart"/>
      <w:r>
        <w:rPr>
          <w:rStyle w:val="1"/>
          <w:sz w:val="24"/>
          <w:szCs w:val="24"/>
        </w:rPr>
        <w:t>бюджета-органов</w:t>
      </w:r>
      <w:proofErr w:type="gramEnd"/>
      <w:r>
        <w:rPr>
          <w:rStyle w:val="1"/>
          <w:sz w:val="24"/>
          <w:szCs w:val="24"/>
        </w:rPr>
        <w:t xml:space="preserve"> местного самоуправления.</w:t>
      </w:r>
    </w:p>
    <w:p w:rsidR="00C0346E" w:rsidRPr="00F40CF6" w:rsidRDefault="00C0346E" w:rsidP="00552B17">
      <w:pPr>
        <w:pStyle w:val="3"/>
        <w:numPr>
          <w:ilvl w:val="0"/>
          <w:numId w:val="1"/>
        </w:numPr>
        <w:shd w:val="clear" w:color="auto" w:fill="auto"/>
        <w:tabs>
          <w:tab w:val="left" w:pos="1080"/>
        </w:tabs>
        <w:spacing w:before="0"/>
        <w:ind w:left="1080" w:right="20"/>
        <w:rPr>
          <w:rStyle w:val="1"/>
          <w:sz w:val="24"/>
          <w:szCs w:val="24"/>
          <w:shd w:val="clear" w:color="auto" w:fill="auto"/>
        </w:rPr>
      </w:pPr>
      <w:r>
        <w:rPr>
          <w:rStyle w:val="1"/>
          <w:sz w:val="24"/>
          <w:szCs w:val="24"/>
        </w:rPr>
        <w:t xml:space="preserve">Прогноз налоговых и неналоговых доходов бюджета МО СП </w:t>
      </w:r>
      <w:proofErr w:type="spellStart"/>
      <w:r>
        <w:rPr>
          <w:rStyle w:val="1"/>
          <w:sz w:val="24"/>
          <w:szCs w:val="24"/>
        </w:rPr>
        <w:t>Баянгольское</w:t>
      </w:r>
      <w:proofErr w:type="spellEnd"/>
      <w:r>
        <w:rPr>
          <w:rStyle w:val="1"/>
          <w:sz w:val="24"/>
          <w:szCs w:val="24"/>
        </w:rPr>
        <w:t xml:space="preserve"> на 2024 год и на плановый период 2025-2026 гг.</w:t>
      </w:r>
    </w:p>
    <w:p w:rsidR="00F40CF6" w:rsidRPr="00E70A77" w:rsidRDefault="00F40CF6" w:rsidP="00552B17">
      <w:pPr>
        <w:pStyle w:val="3"/>
        <w:numPr>
          <w:ilvl w:val="0"/>
          <w:numId w:val="1"/>
        </w:numPr>
        <w:shd w:val="clear" w:color="auto" w:fill="auto"/>
        <w:tabs>
          <w:tab w:val="left" w:pos="1080"/>
        </w:tabs>
        <w:spacing w:before="0"/>
        <w:ind w:left="1080" w:right="20"/>
        <w:rPr>
          <w:rStyle w:val="1"/>
          <w:sz w:val="24"/>
          <w:szCs w:val="24"/>
          <w:shd w:val="clear" w:color="auto" w:fill="auto"/>
        </w:rPr>
      </w:pPr>
      <w:r>
        <w:rPr>
          <w:rStyle w:val="1"/>
          <w:sz w:val="24"/>
          <w:szCs w:val="24"/>
        </w:rPr>
        <w:t>Распределение дотации на выравнивание бюджетной обеспеченности поселений на 2024-2026 гг.</w:t>
      </w:r>
    </w:p>
    <w:p w:rsidR="00E70A77" w:rsidRDefault="00E70A77" w:rsidP="00E70A77">
      <w:pPr>
        <w:pStyle w:val="11"/>
        <w:keepNext/>
        <w:keepLines/>
        <w:shd w:val="clear" w:color="auto" w:fill="auto"/>
        <w:ind w:left="426" w:firstLine="0"/>
        <w:jc w:val="both"/>
        <w:rPr>
          <w:sz w:val="26"/>
          <w:szCs w:val="26"/>
        </w:rPr>
      </w:pPr>
      <w:bookmarkStart w:id="2" w:name="_GoBack"/>
      <w:bookmarkEnd w:id="2"/>
    </w:p>
    <w:p w:rsidR="00E70A77" w:rsidRDefault="00E70A77" w:rsidP="00E70A77">
      <w:pPr>
        <w:pStyle w:val="11"/>
        <w:keepNext/>
        <w:keepLines/>
        <w:shd w:val="clear" w:color="auto" w:fill="auto"/>
        <w:ind w:left="426" w:firstLine="0"/>
        <w:jc w:val="both"/>
        <w:rPr>
          <w:sz w:val="26"/>
          <w:szCs w:val="26"/>
        </w:rPr>
        <w:sectPr w:rsidR="00E70A77" w:rsidSect="00E70A77">
          <w:type w:val="continuous"/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E70A77" w:rsidRPr="00E70A77" w:rsidRDefault="00E70A77" w:rsidP="00E70A77">
      <w:pPr>
        <w:pStyle w:val="11"/>
        <w:keepNext/>
        <w:keepLines/>
        <w:shd w:val="clear" w:color="auto" w:fill="auto"/>
        <w:ind w:left="426" w:firstLine="0"/>
        <w:jc w:val="both"/>
        <w:rPr>
          <w:sz w:val="24"/>
          <w:szCs w:val="24"/>
        </w:rPr>
      </w:pPr>
      <w:r w:rsidRPr="00E70A77">
        <w:rPr>
          <w:sz w:val="24"/>
          <w:szCs w:val="24"/>
        </w:rPr>
        <w:lastRenderedPageBreak/>
        <w:t xml:space="preserve">Глава </w:t>
      </w:r>
      <w:proofErr w:type="gramStart"/>
      <w:r w:rsidRPr="00E70A77">
        <w:rPr>
          <w:sz w:val="24"/>
          <w:szCs w:val="24"/>
        </w:rPr>
        <w:t>сельское</w:t>
      </w:r>
      <w:proofErr w:type="gramEnd"/>
      <w:r w:rsidRPr="00E70A77">
        <w:rPr>
          <w:sz w:val="24"/>
          <w:szCs w:val="24"/>
        </w:rPr>
        <w:t xml:space="preserve">    </w:t>
      </w:r>
    </w:p>
    <w:p w:rsidR="00E70A77" w:rsidRPr="00E70A77" w:rsidRDefault="00E70A77" w:rsidP="00E70A77">
      <w:pPr>
        <w:pStyle w:val="11"/>
        <w:keepNext/>
        <w:keepLines/>
        <w:shd w:val="clear" w:color="auto" w:fill="auto"/>
        <w:ind w:left="426" w:firstLine="0"/>
        <w:jc w:val="both"/>
        <w:rPr>
          <w:sz w:val="24"/>
          <w:szCs w:val="24"/>
        </w:rPr>
      </w:pPr>
      <w:r w:rsidRPr="00E70A77">
        <w:rPr>
          <w:sz w:val="24"/>
          <w:szCs w:val="24"/>
        </w:rPr>
        <w:t>поселение</w:t>
      </w:r>
    </w:p>
    <w:p w:rsidR="00E70A77" w:rsidRPr="00E70A77" w:rsidRDefault="00E70A77" w:rsidP="00E70A77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  <w:r w:rsidRPr="00E70A77">
        <w:rPr>
          <w:sz w:val="24"/>
          <w:szCs w:val="24"/>
        </w:rPr>
        <w:t>«</w:t>
      </w:r>
      <w:proofErr w:type="spellStart"/>
      <w:r w:rsidRPr="00E70A77">
        <w:rPr>
          <w:sz w:val="24"/>
          <w:szCs w:val="24"/>
        </w:rPr>
        <w:t>Баянгольское</w:t>
      </w:r>
      <w:proofErr w:type="spellEnd"/>
      <w:r w:rsidRPr="00E70A77">
        <w:rPr>
          <w:sz w:val="24"/>
          <w:szCs w:val="24"/>
        </w:rPr>
        <w:t>»</w:t>
      </w:r>
      <w:r w:rsidRPr="00E70A77">
        <w:rPr>
          <w:rStyle w:val="31"/>
          <w:rFonts w:eastAsiaTheme="minorHAnsi"/>
          <w:sz w:val="24"/>
          <w:szCs w:val="24"/>
        </w:rPr>
        <w:t xml:space="preserve"> </w:t>
      </w:r>
      <w:r w:rsidRPr="00E70A77">
        <w:rPr>
          <w:rStyle w:val="31"/>
          <w:rFonts w:eastAsiaTheme="minorHAnsi"/>
          <w:sz w:val="24"/>
          <w:szCs w:val="24"/>
        </w:rPr>
        <w:t xml:space="preserve">                                                                    </w:t>
      </w:r>
    </w:p>
    <w:p w:rsidR="00E70A77" w:rsidRPr="00E70A77" w:rsidRDefault="00E70A77" w:rsidP="00E70A77">
      <w:pPr>
        <w:pStyle w:val="11"/>
        <w:keepNext/>
        <w:keepLines/>
        <w:shd w:val="clear" w:color="auto" w:fill="auto"/>
        <w:ind w:left="426" w:firstLine="0"/>
        <w:jc w:val="both"/>
        <w:rPr>
          <w:rStyle w:val="31"/>
          <w:rFonts w:eastAsiaTheme="minorHAnsi"/>
          <w:sz w:val="24"/>
          <w:szCs w:val="24"/>
        </w:rPr>
      </w:pPr>
    </w:p>
    <w:p w:rsidR="00E70A77" w:rsidRPr="00C0346E" w:rsidRDefault="00E70A77" w:rsidP="00E70A77">
      <w:pPr>
        <w:pStyle w:val="3"/>
        <w:shd w:val="clear" w:color="auto" w:fill="auto"/>
        <w:tabs>
          <w:tab w:val="left" w:pos="1080"/>
        </w:tabs>
        <w:spacing w:before="0"/>
        <w:ind w:right="20" w:firstLine="0"/>
        <w:rPr>
          <w:sz w:val="24"/>
          <w:szCs w:val="24"/>
        </w:rPr>
      </w:pPr>
    </w:p>
    <w:p w:rsidR="00E70A77" w:rsidRDefault="00E70A77" w:rsidP="00E70A77">
      <w:pPr>
        <w:pStyle w:val="11"/>
        <w:keepNext/>
        <w:keepLines/>
        <w:shd w:val="clear" w:color="auto" w:fill="auto"/>
        <w:ind w:firstLine="0"/>
        <w:jc w:val="both"/>
        <w:rPr>
          <w:sz w:val="26"/>
          <w:szCs w:val="26"/>
        </w:rPr>
      </w:pPr>
    </w:p>
    <w:p w:rsidR="00E70A77" w:rsidRDefault="00E70A77" w:rsidP="00E70A77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</w:rPr>
      </w:pPr>
      <w:proofErr w:type="spellStart"/>
      <w:r>
        <w:rPr>
          <w:rStyle w:val="31"/>
          <w:rFonts w:eastAsiaTheme="minorHAnsi"/>
          <w:sz w:val="24"/>
          <w:szCs w:val="24"/>
        </w:rPr>
        <w:t>О.А.Гомбоев</w:t>
      </w:r>
      <w:proofErr w:type="spellEnd"/>
    </w:p>
    <w:p w:rsidR="00E70A77" w:rsidRDefault="00E70A77" w:rsidP="00E70A77">
      <w:pPr>
        <w:pStyle w:val="11"/>
        <w:keepNext/>
        <w:keepLines/>
        <w:shd w:val="clear" w:color="auto" w:fill="auto"/>
        <w:ind w:firstLine="0"/>
        <w:jc w:val="both"/>
        <w:rPr>
          <w:sz w:val="26"/>
          <w:szCs w:val="26"/>
        </w:rPr>
        <w:sectPr w:rsidR="00E70A77" w:rsidSect="00E70A77">
          <w:type w:val="continuous"/>
          <w:pgSz w:w="11906" w:h="16838"/>
          <w:pgMar w:top="567" w:right="850" w:bottom="568" w:left="1701" w:header="708" w:footer="708" w:gutter="0"/>
          <w:cols w:num="3" w:space="708"/>
          <w:docGrid w:linePitch="360"/>
        </w:sectPr>
      </w:pPr>
    </w:p>
    <w:p w:rsidR="00E70A77" w:rsidRDefault="00E70A77" w:rsidP="00E70A77">
      <w:pPr>
        <w:pStyle w:val="11"/>
        <w:keepNext/>
        <w:keepLines/>
        <w:shd w:val="clear" w:color="auto" w:fill="auto"/>
        <w:ind w:firstLine="0"/>
        <w:jc w:val="both"/>
        <w:rPr>
          <w:sz w:val="26"/>
          <w:szCs w:val="26"/>
        </w:rPr>
      </w:pPr>
    </w:p>
    <w:p w:rsidR="00E70A77" w:rsidRDefault="00E70A77" w:rsidP="00E70A77">
      <w:pPr>
        <w:pStyle w:val="11"/>
        <w:keepNext/>
        <w:keepLines/>
        <w:shd w:val="clear" w:color="auto" w:fill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E70A77" w:rsidRDefault="00E70A77" w:rsidP="002F2299">
      <w:pPr>
        <w:pStyle w:val="11"/>
        <w:keepNext/>
        <w:keepLines/>
        <w:shd w:val="clear" w:color="auto" w:fill="auto"/>
        <w:ind w:firstLine="0"/>
        <w:jc w:val="both"/>
        <w:rPr>
          <w:rStyle w:val="31"/>
          <w:rFonts w:eastAsiaTheme="minorHAnsi"/>
          <w:sz w:val="24"/>
          <w:szCs w:val="24"/>
        </w:rPr>
      </w:pPr>
      <w:r>
        <w:rPr>
          <w:sz w:val="26"/>
          <w:szCs w:val="26"/>
        </w:rPr>
        <w:t xml:space="preserve">  </w:t>
      </w:r>
    </w:p>
    <w:p w:rsidR="00E70A77" w:rsidRDefault="00E70A77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E70A77" w:rsidRDefault="00E70A77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E70A77" w:rsidRDefault="00E70A77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p w:rsidR="00652A18" w:rsidRDefault="00652A18" w:rsidP="00652A18">
      <w:pPr>
        <w:tabs>
          <w:tab w:val="left" w:pos="1404"/>
        </w:tabs>
      </w:pPr>
    </w:p>
    <w:p w:rsidR="00652A18" w:rsidRDefault="00652A18" w:rsidP="00652A18"/>
    <w:p w:rsidR="00652A18" w:rsidRPr="00652A18" w:rsidRDefault="00652A18" w:rsidP="00652A18">
      <w:pPr>
        <w:sectPr w:rsidR="00652A18" w:rsidRPr="00652A18" w:rsidSect="00652A18">
          <w:type w:val="continuous"/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652A18" w:rsidRDefault="00652A18" w:rsidP="00CD1839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4"/>
          <w:szCs w:val="24"/>
        </w:rPr>
      </w:pPr>
    </w:p>
    <w:sectPr w:rsidR="00652A18" w:rsidSect="00652A18">
      <w:type w:val="continuous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501C2"/>
    <w:multiLevelType w:val="multilevel"/>
    <w:tmpl w:val="24D2F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1D"/>
    <w:rsid w:val="00004DB9"/>
    <w:rsid w:val="000134B4"/>
    <w:rsid w:val="0008038F"/>
    <w:rsid w:val="00082AD5"/>
    <w:rsid w:val="000C79D7"/>
    <w:rsid w:val="0012456B"/>
    <w:rsid w:val="002703A3"/>
    <w:rsid w:val="002F2299"/>
    <w:rsid w:val="00314652"/>
    <w:rsid w:val="004E2ACA"/>
    <w:rsid w:val="005063A5"/>
    <w:rsid w:val="00552B17"/>
    <w:rsid w:val="005A48EA"/>
    <w:rsid w:val="00625713"/>
    <w:rsid w:val="00652A18"/>
    <w:rsid w:val="00653E57"/>
    <w:rsid w:val="006C638E"/>
    <w:rsid w:val="00700C8D"/>
    <w:rsid w:val="00760397"/>
    <w:rsid w:val="00761DB1"/>
    <w:rsid w:val="008652AE"/>
    <w:rsid w:val="00A32D0B"/>
    <w:rsid w:val="00AC1E6D"/>
    <w:rsid w:val="00BD5FDE"/>
    <w:rsid w:val="00C0346E"/>
    <w:rsid w:val="00CD1839"/>
    <w:rsid w:val="00D50376"/>
    <w:rsid w:val="00E70A77"/>
    <w:rsid w:val="00F40CF6"/>
    <w:rsid w:val="00FA10E4"/>
    <w:rsid w:val="00FA711D"/>
    <w:rsid w:val="00FB2884"/>
    <w:rsid w:val="00FB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A711D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FA711D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FA711D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FA711D"/>
    <w:pPr>
      <w:shd w:val="clear" w:color="auto" w:fill="FFFFFF"/>
      <w:spacing w:before="660" w:after="0" w:line="326" w:lineRule="exact"/>
      <w:ind w:hanging="360"/>
      <w:jc w:val="both"/>
    </w:pPr>
    <w:rPr>
      <w:rFonts w:ascii="Times New Roman" w:eastAsia="Times New Roman" w:hAnsi="Times New Roman" w:cs="Times New Roman"/>
      <w:spacing w:val="12"/>
      <w:sz w:val="23"/>
      <w:szCs w:val="23"/>
    </w:rPr>
  </w:style>
  <w:style w:type="character" w:customStyle="1" w:styleId="20">
    <w:name w:val="Заголовок №2_"/>
    <w:basedOn w:val="a0"/>
    <w:link w:val="21"/>
    <w:rsid w:val="00FA711D"/>
    <w:rPr>
      <w:rFonts w:ascii="Times New Roman" w:eastAsia="Times New Roman" w:hAnsi="Times New Roman" w:cs="Times New Roman"/>
      <w:spacing w:val="17"/>
      <w:sz w:val="26"/>
      <w:szCs w:val="26"/>
      <w:shd w:val="clear" w:color="auto" w:fill="FFFFFF"/>
    </w:rPr>
  </w:style>
  <w:style w:type="character" w:customStyle="1" w:styleId="216pt0pt">
    <w:name w:val="Заголовок №2 + 16 pt;Не полужирный;Курсив;Интервал 0 pt"/>
    <w:basedOn w:val="20"/>
    <w:rsid w:val="00FA711D"/>
    <w:rPr>
      <w:rFonts w:ascii="Times New Roman" w:eastAsia="Times New Roman" w:hAnsi="Times New Roman" w:cs="Times New Roman"/>
      <w:b/>
      <w:bCs/>
      <w:i/>
      <w:iCs/>
      <w:spacing w:val="2"/>
      <w:sz w:val="30"/>
      <w:szCs w:val="30"/>
      <w:shd w:val="clear" w:color="auto" w:fill="FFFFFF"/>
    </w:rPr>
  </w:style>
  <w:style w:type="character" w:customStyle="1" w:styleId="10">
    <w:name w:val="Заголовок №1_"/>
    <w:basedOn w:val="a0"/>
    <w:link w:val="11"/>
    <w:rsid w:val="00FA711D"/>
    <w:rPr>
      <w:rFonts w:ascii="Times New Roman" w:eastAsia="Times New Roman" w:hAnsi="Times New Roman" w:cs="Times New Roman"/>
      <w:spacing w:val="4"/>
      <w:sz w:val="28"/>
      <w:szCs w:val="28"/>
      <w:shd w:val="clear" w:color="auto" w:fill="FFFFFF"/>
    </w:rPr>
  </w:style>
  <w:style w:type="character" w:customStyle="1" w:styleId="116pt">
    <w:name w:val="Заголовок №1 + 16 pt;Не полужирный"/>
    <w:basedOn w:val="10"/>
    <w:rsid w:val="00FA711D"/>
    <w:rPr>
      <w:rFonts w:ascii="Times New Roman" w:eastAsia="Times New Roman" w:hAnsi="Times New Roman" w:cs="Times New Roman"/>
      <w:b/>
      <w:bCs/>
      <w:spacing w:val="2"/>
      <w:sz w:val="30"/>
      <w:szCs w:val="30"/>
      <w:shd w:val="clear" w:color="auto" w:fill="FFFFFF"/>
    </w:rPr>
  </w:style>
  <w:style w:type="paragraph" w:customStyle="1" w:styleId="21">
    <w:name w:val="Заголовок №2"/>
    <w:basedOn w:val="a"/>
    <w:link w:val="20"/>
    <w:rsid w:val="00FA711D"/>
    <w:pPr>
      <w:shd w:val="clear" w:color="auto" w:fill="FFFFFF"/>
      <w:spacing w:after="0" w:line="365" w:lineRule="exact"/>
      <w:ind w:firstLine="2460"/>
      <w:outlineLvl w:val="1"/>
    </w:pPr>
    <w:rPr>
      <w:rFonts w:ascii="Times New Roman" w:eastAsia="Times New Roman" w:hAnsi="Times New Roman" w:cs="Times New Roman"/>
      <w:spacing w:val="17"/>
      <w:sz w:val="26"/>
      <w:szCs w:val="26"/>
    </w:rPr>
  </w:style>
  <w:style w:type="paragraph" w:customStyle="1" w:styleId="11">
    <w:name w:val="Заголовок №1"/>
    <w:basedOn w:val="a"/>
    <w:link w:val="10"/>
    <w:rsid w:val="00FA711D"/>
    <w:pPr>
      <w:shd w:val="clear" w:color="auto" w:fill="FFFFFF"/>
      <w:spacing w:after="0" w:line="365" w:lineRule="exact"/>
      <w:ind w:firstLine="2460"/>
      <w:outlineLvl w:val="0"/>
    </w:pPr>
    <w:rPr>
      <w:rFonts w:ascii="Times New Roman" w:eastAsia="Times New Roman" w:hAnsi="Times New Roman" w:cs="Times New Roman"/>
      <w:spacing w:val="4"/>
      <w:sz w:val="28"/>
      <w:szCs w:val="28"/>
    </w:rPr>
  </w:style>
  <w:style w:type="character" w:customStyle="1" w:styleId="30">
    <w:name w:val="Основной текст (3)_"/>
    <w:basedOn w:val="a0"/>
    <w:rsid w:val="00FA7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</w:rPr>
  </w:style>
  <w:style w:type="character" w:customStyle="1" w:styleId="31">
    <w:name w:val="Основной текст (3)"/>
    <w:basedOn w:val="30"/>
    <w:rsid w:val="00FA7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</w:rPr>
  </w:style>
  <w:style w:type="character" w:customStyle="1" w:styleId="4">
    <w:name w:val="Основной текст (4)_"/>
    <w:basedOn w:val="a0"/>
    <w:link w:val="40"/>
    <w:rsid w:val="00FA711D"/>
    <w:rPr>
      <w:rFonts w:ascii="Times New Roman" w:eastAsia="Times New Roman" w:hAnsi="Times New Roman" w:cs="Times New Roman"/>
      <w:spacing w:val="12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711D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12"/>
      <w:sz w:val="19"/>
      <w:szCs w:val="19"/>
    </w:rPr>
  </w:style>
  <w:style w:type="character" w:customStyle="1" w:styleId="1Exact">
    <w:name w:val="Заголовок №1 Exact"/>
    <w:basedOn w:val="a0"/>
    <w:rsid w:val="00CD1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2F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A711D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FA711D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FA711D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FA711D"/>
    <w:pPr>
      <w:shd w:val="clear" w:color="auto" w:fill="FFFFFF"/>
      <w:spacing w:before="660" w:after="0" w:line="326" w:lineRule="exact"/>
      <w:ind w:hanging="360"/>
      <w:jc w:val="both"/>
    </w:pPr>
    <w:rPr>
      <w:rFonts w:ascii="Times New Roman" w:eastAsia="Times New Roman" w:hAnsi="Times New Roman" w:cs="Times New Roman"/>
      <w:spacing w:val="12"/>
      <w:sz w:val="23"/>
      <w:szCs w:val="23"/>
    </w:rPr>
  </w:style>
  <w:style w:type="character" w:customStyle="1" w:styleId="20">
    <w:name w:val="Заголовок №2_"/>
    <w:basedOn w:val="a0"/>
    <w:link w:val="21"/>
    <w:rsid w:val="00FA711D"/>
    <w:rPr>
      <w:rFonts w:ascii="Times New Roman" w:eastAsia="Times New Roman" w:hAnsi="Times New Roman" w:cs="Times New Roman"/>
      <w:spacing w:val="17"/>
      <w:sz w:val="26"/>
      <w:szCs w:val="26"/>
      <w:shd w:val="clear" w:color="auto" w:fill="FFFFFF"/>
    </w:rPr>
  </w:style>
  <w:style w:type="character" w:customStyle="1" w:styleId="216pt0pt">
    <w:name w:val="Заголовок №2 + 16 pt;Не полужирный;Курсив;Интервал 0 pt"/>
    <w:basedOn w:val="20"/>
    <w:rsid w:val="00FA711D"/>
    <w:rPr>
      <w:rFonts w:ascii="Times New Roman" w:eastAsia="Times New Roman" w:hAnsi="Times New Roman" w:cs="Times New Roman"/>
      <w:b/>
      <w:bCs/>
      <w:i/>
      <w:iCs/>
      <w:spacing w:val="2"/>
      <w:sz w:val="30"/>
      <w:szCs w:val="30"/>
      <w:shd w:val="clear" w:color="auto" w:fill="FFFFFF"/>
    </w:rPr>
  </w:style>
  <w:style w:type="character" w:customStyle="1" w:styleId="10">
    <w:name w:val="Заголовок №1_"/>
    <w:basedOn w:val="a0"/>
    <w:link w:val="11"/>
    <w:rsid w:val="00FA711D"/>
    <w:rPr>
      <w:rFonts w:ascii="Times New Roman" w:eastAsia="Times New Roman" w:hAnsi="Times New Roman" w:cs="Times New Roman"/>
      <w:spacing w:val="4"/>
      <w:sz w:val="28"/>
      <w:szCs w:val="28"/>
      <w:shd w:val="clear" w:color="auto" w:fill="FFFFFF"/>
    </w:rPr>
  </w:style>
  <w:style w:type="character" w:customStyle="1" w:styleId="116pt">
    <w:name w:val="Заголовок №1 + 16 pt;Не полужирный"/>
    <w:basedOn w:val="10"/>
    <w:rsid w:val="00FA711D"/>
    <w:rPr>
      <w:rFonts w:ascii="Times New Roman" w:eastAsia="Times New Roman" w:hAnsi="Times New Roman" w:cs="Times New Roman"/>
      <w:b/>
      <w:bCs/>
      <w:spacing w:val="2"/>
      <w:sz w:val="30"/>
      <w:szCs w:val="30"/>
      <w:shd w:val="clear" w:color="auto" w:fill="FFFFFF"/>
    </w:rPr>
  </w:style>
  <w:style w:type="paragraph" w:customStyle="1" w:styleId="21">
    <w:name w:val="Заголовок №2"/>
    <w:basedOn w:val="a"/>
    <w:link w:val="20"/>
    <w:rsid w:val="00FA711D"/>
    <w:pPr>
      <w:shd w:val="clear" w:color="auto" w:fill="FFFFFF"/>
      <w:spacing w:after="0" w:line="365" w:lineRule="exact"/>
      <w:ind w:firstLine="2460"/>
      <w:outlineLvl w:val="1"/>
    </w:pPr>
    <w:rPr>
      <w:rFonts w:ascii="Times New Roman" w:eastAsia="Times New Roman" w:hAnsi="Times New Roman" w:cs="Times New Roman"/>
      <w:spacing w:val="17"/>
      <w:sz w:val="26"/>
      <w:szCs w:val="26"/>
    </w:rPr>
  </w:style>
  <w:style w:type="paragraph" w:customStyle="1" w:styleId="11">
    <w:name w:val="Заголовок №1"/>
    <w:basedOn w:val="a"/>
    <w:link w:val="10"/>
    <w:rsid w:val="00FA711D"/>
    <w:pPr>
      <w:shd w:val="clear" w:color="auto" w:fill="FFFFFF"/>
      <w:spacing w:after="0" w:line="365" w:lineRule="exact"/>
      <w:ind w:firstLine="2460"/>
      <w:outlineLvl w:val="0"/>
    </w:pPr>
    <w:rPr>
      <w:rFonts w:ascii="Times New Roman" w:eastAsia="Times New Roman" w:hAnsi="Times New Roman" w:cs="Times New Roman"/>
      <w:spacing w:val="4"/>
      <w:sz w:val="28"/>
      <w:szCs w:val="28"/>
    </w:rPr>
  </w:style>
  <w:style w:type="character" w:customStyle="1" w:styleId="30">
    <w:name w:val="Основной текст (3)_"/>
    <w:basedOn w:val="a0"/>
    <w:rsid w:val="00FA7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</w:rPr>
  </w:style>
  <w:style w:type="character" w:customStyle="1" w:styleId="31">
    <w:name w:val="Основной текст (3)"/>
    <w:basedOn w:val="30"/>
    <w:rsid w:val="00FA7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</w:rPr>
  </w:style>
  <w:style w:type="character" w:customStyle="1" w:styleId="4">
    <w:name w:val="Основной текст (4)_"/>
    <w:basedOn w:val="a0"/>
    <w:link w:val="40"/>
    <w:rsid w:val="00FA711D"/>
    <w:rPr>
      <w:rFonts w:ascii="Times New Roman" w:eastAsia="Times New Roman" w:hAnsi="Times New Roman" w:cs="Times New Roman"/>
      <w:spacing w:val="12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711D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12"/>
      <w:sz w:val="19"/>
      <w:szCs w:val="19"/>
    </w:rPr>
  </w:style>
  <w:style w:type="character" w:customStyle="1" w:styleId="1Exact">
    <w:name w:val="Заголовок №1 Exact"/>
    <w:basedOn w:val="a0"/>
    <w:rsid w:val="00CD1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2F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TROIAN</dc:creator>
  <cp:lastModifiedBy>UFBUN</cp:lastModifiedBy>
  <cp:revision>25</cp:revision>
  <cp:lastPrinted>2023-11-15T03:52:00Z</cp:lastPrinted>
  <dcterms:created xsi:type="dcterms:W3CDTF">2020-11-16T05:46:00Z</dcterms:created>
  <dcterms:modified xsi:type="dcterms:W3CDTF">2023-11-15T03:55:00Z</dcterms:modified>
</cp:coreProperties>
</file>